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9" w:rsidRDefault="005575F9" w:rsidP="00E51452">
      <w:pPr>
        <w:tabs>
          <w:tab w:val="left" w:pos="4067"/>
        </w:tabs>
        <w:jc w:val="center"/>
        <w:rPr>
          <w:sz w:val="18"/>
          <w:szCs w:val="18"/>
        </w:rPr>
      </w:pPr>
    </w:p>
    <w:p w:rsidR="0091012D" w:rsidRDefault="00EF19DD" w:rsidP="0091012D">
      <w:pPr>
        <w:tabs>
          <w:tab w:val="left" w:pos="4067"/>
        </w:tabs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923925" cy="895350"/>
            <wp:effectExtent l="19050" t="0" r="9525" b="0"/>
            <wp:wrapSquare wrapText="right"/>
            <wp:docPr id="4" name="Рисунок 4" descr="Логотип АртВуд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АртВуд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12D">
        <w:rPr>
          <w:sz w:val="18"/>
          <w:szCs w:val="18"/>
        </w:rPr>
        <w:t>Общество с огранич</w:t>
      </w:r>
      <w:r w:rsidR="00310B65">
        <w:rPr>
          <w:sz w:val="18"/>
          <w:szCs w:val="18"/>
        </w:rPr>
        <w:t>енной ответственностью «АРТВУД</w:t>
      </w:r>
      <w:r w:rsidR="0091012D">
        <w:rPr>
          <w:sz w:val="18"/>
          <w:szCs w:val="18"/>
        </w:rPr>
        <w:t>»</w:t>
      </w:r>
    </w:p>
    <w:p w:rsidR="00310B65" w:rsidRDefault="00310B65" w:rsidP="00310B65">
      <w:pPr>
        <w:tabs>
          <w:tab w:val="left" w:pos="4067"/>
        </w:tabs>
        <w:jc w:val="center"/>
        <w:rPr>
          <w:sz w:val="18"/>
          <w:szCs w:val="18"/>
        </w:rPr>
      </w:pPr>
      <w:r w:rsidRPr="005C3FFE">
        <w:rPr>
          <w:sz w:val="18"/>
          <w:szCs w:val="18"/>
        </w:rPr>
        <w:t>6250</w:t>
      </w:r>
      <w:r>
        <w:rPr>
          <w:sz w:val="18"/>
          <w:szCs w:val="18"/>
        </w:rPr>
        <w:t>48</w:t>
      </w:r>
      <w:r w:rsidRPr="005C3FFE">
        <w:rPr>
          <w:sz w:val="18"/>
          <w:szCs w:val="18"/>
        </w:rPr>
        <w:t xml:space="preserve">  г.Тюмень, ул. </w:t>
      </w:r>
      <w:r>
        <w:rPr>
          <w:sz w:val="18"/>
          <w:szCs w:val="18"/>
        </w:rPr>
        <w:t>Малыгина</w:t>
      </w:r>
      <w:r w:rsidRPr="005C3FFE">
        <w:rPr>
          <w:sz w:val="18"/>
          <w:szCs w:val="18"/>
        </w:rPr>
        <w:t xml:space="preserve">, </w:t>
      </w:r>
      <w:r>
        <w:rPr>
          <w:sz w:val="18"/>
          <w:szCs w:val="18"/>
        </w:rPr>
        <w:t>д. 50</w:t>
      </w:r>
      <w:r w:rsidRPr="005C3FFE">
        <w:rPr>
          <w:sz w:val="18"/>
          <w:szCs w:val="18"/>
        </w:rPr>
        <w:t>/2</w:t>
      </w:r>
    </w:p>
    <w:p w:rsidR="00310B65" w:rsidRDefault="00310B65" w:rsidP="00310B65">
      <w:pPr>
        <w:tabs>
          <w:tab w:val="left" w:pos="4067"/>
        </w:tabs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ИНН/КПП </w:t>
      </w:r>
      <w:r w:rsidRPr="00210631">
        <w:rPr>
          <w:sz w:val="18"/>
          <w:szCs w:val="18"/>
        </w:rPr>
        <w:t>7203485434</w:t>
      </w:r>
      <w:r w:rsidRPr="005C3FFE">
        <w:rPr>
          <w:sz w:val="18"/>
          <w:szCs w:val="18"/>
        </w:rPr>
        <w:t>/</w:t>
      </w:r>
      <w:r w:rsidRPr="00210631">
        <w:rPr>
          <w:sz w:val="18"/>
          <w:szCs w:val="18"/>
        </w:rPr>
        <w:t>720301001</w:t>
      </w:r>
      <w:r>
        <w:rPr>
          <w:sz w:val="18"/>
          <w:szCs w:val="18"/>
        </w:rPr>
        <w:t xml:space="preserve">, ОГРН </w:t>
      </w:r>
      <w:r w:rsidRPr="00210631">
        <w:rPr>
          <w:sz w:val="18"/>
          <w:szCs w:val="18"/>
        </w:rPr>
        <w:t>1197232019555</w:t>
      </w:r>
    </w:p>
    <w:p w:rsidR="00310B65" w:rsidRDefault="00310B65" w:rsidP="00310B65">
      <w:pPr>
        <w:tabs>
          <w:tab w:val="left" w:pos="4067"/>
        </w:tabs>
        <w:jc w:val="center"/>
        <w:rPr>
          <w:sz w:val="18"/>
          <w:szCs w:val="18"/>
        </w:rPr>
      </w:pPr>
      <w:r w:rsidRPr="00247481">
        <w:rPr>
          <w:sz w:val="18"/>
          <w:szCs w:val="18"/>
        </w:rPr>
        <w:t xml:space="preserve">р/с </w:t>
      </w:r>
      <w:r w:rsidRPr="00210631">
        <w:rPr>
          <w:sz w:val="18"/>
          <w:szCs w:val="18"/>
        </w:rPr>
        <w:t>40702810100090004273</w:t>
      </w:r>
      <w:r>
        <w:rPr>
          <w:sz w:val="18"/>
          <w:szCs w:val="18"/>
        </w:rPr>
        <w:t xml:space="preserve"> в </w:t>
      </w:r>
      <w:r w:rsidRPr="00210631">
        <w:rPr>
          <w:sz w:val="18"/>
          <w:szCs w:val="18"/>
        </w:rPr>
        <w:t>УРАЛЬСКИЙ ФИЛИАЛ ПАО "МТС-БАНК"</w:t>
      </w:r>
    </w:p>
    <w:p w:rsidR="00310B65" w:rsidRPr="005C3FFE" w:rsidRDefault="00310B65" w:rsidP="00310B65">
      <w:pPr>
        <w:tabs>
          <w:tab w:val="left" w:pos="40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БИК </w:t>
      </w:r>
      <w:r w:rsidRPr="00210631">
        <w:rPr>
          <w:sz w:val="18"/>
          <w:szCs w:val="18"/>
        </w:rPr>
        <w:t>046577925</w:t>
      </w:r>
      <w:r>
        <w:rPr>
          <w:sz w:val="18"/>
          <w:szCs w:val="18"/>
        </w:rPr>
        <w:t xml:space="preserve">, к/с </w:t>
      </w:r>
      <w:r w:rsidRPr="00210631">
        <w:rPr>
          <w:sz w:val="18"/>
          <w:szCs w:val="18"/>
        </w:rPr>
        <w:t>30101810000000000925</w:t>
      </w:r>
    </w:p>
    <w:p w:rsidR="00310B65" w:rsidRDefault="00310B65" w:rsidP="0091012D">
      <w:pPr>
        <w:tabs>
          <w:tab w:val="left" w:pos="4067"/>
        </w:tabs>
        <w:jc w:val="center"/>
        <w:rPr>
          <w:sz w:val="18"/>
          <w:szCs w:val="18"/>
        </w:rPr>
      </w:pPr>
    </w:p>
    <w:p w:rsidR="005575F9" w:rsidRDefault="005575F9" w:rsidP="00E51452">
      <w:pPr>
        <w:tabs>
          <w:tab w:val="left" w:pos="2868"/>
        </w:tabs>
        <w:rPr>
          <w:b/>
          <w:i/>
          <w:sz w:val="40"/>
          <w:szCs w:val="40"/>
        </w:rPr>
      </w:pPr>
    </w:p>
    <w:p w:rsidR="00DA6114" w:rsidRDefault="00DA6114" w:rsidP="008B4748">
      <w:pPr>
        <w:pStyle w:val="BodyText21"/>
        <w:rPr>
          <w:b/>
          <w:i/>
          <w:sz w:val="40"/>
          <w:szCs w:val="40"/>
        </w:rPr>
      </w:pPr>
    </w:p>
    <w:p w:rsidR="00AC1F27" w:rsidRDefault="000709B4" w:rsidP="008B4748">
      <w:pPr>
        <w:pStyle w:val="BodyText21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0D1683">
        <w:rPr>
          <w:bCs/>
          <w:sz w:val="22"/>
          <w:szCs w:val="22"/>
        </w:rPr>
        <w:t>райс д</w:t>
      </w:r>
      <w:r w:rsidR="00621E1D">
        <w:rPr>
          <w:bCs/>
          <w:sz w:val="22"/>
          <w:szCs w:val="22"/>
        </w:rPr>
        <w:t>ейству</w:t>
      </w:r>
      <w:r w:rsidR="009A24E1">
        <w:rPr>
          <w:bCs/>
          <w:sz w:val="22"/>
          <w:szCs w:val="22"/>
        </w:rPr>
        <w:t>ет с «15</w:t>
      </w:r>
      <w:r w:rsidR="00C24220">
        <w:rPr>
          <w:bCs/>
          <w:sz w:val="22"/>
          <w:szCs w:val="22"/>
        </w:rPr>
        <w:t xml:space="preserve">» июня </w:t>
      </w:r>
      <w:r w:rsidR="000E78C8">
        <w:rPr>
          <w:bCs/>
          <w:sz w:val="22"/>
          <w:szCs w:val="22"/>
        </w:rPr>
        <w:t>2021</w:t>
      </w:r>
      <w:r w:rsidR="00290194" w:rsidRPr="00290194">
        <w:rPr>
          <w:bCs/>
          <w:sz w:val="22"/>
          <w:szCs w:val="22"/>
        </w:rPr>
        <w:t>г</w:t>
      </w:r>
      <w:r w:rsidR="00290194">
        <w:rPr>
          <w:b/>
          <w:bCs/>
          <w:sz w:val="22"/>
          <w:szCs w:val="22"/>
        </w:rPr>
        <w:t>.</w:t>
      </w:r>
    </w:p>
    <w:p w:rsidR="00290194" w:rsidRDefault="00290194" w:rsidP="008B4748">
      <w:pPr>
        <w:pStyle w:val="BodyText21"/>
        <w:rPr>
          <w:b/>
          <w:bCs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1800"/>
        <w:gridCol w:w="1980"/>
      </w:tblGrid>
      <w:tr w:rsidR="00AC1F27" w:rsidTr="00B735B2">
        <w:trPr>
          <w:trHeight w:val="335"/>
        </w:trPr>
        <w:tc>
          <w:tcPr>
            <w:tcW w:w="6048" w:type="dxa"/>
            <w:shd w:val="clear" w:color="auto" w:fill="auto"/>
          </w:tcPr>
          <w:p w:rsidR="00AC1F27" w:rsidRPr="00B735B2" w:rsidRDefault="00AC1F27" w:rsidP="00B735B2">
            <w:pPr>
              <w:tabs>
                <w:tab w:val="left" w:pos="210"/>
              </w:tabs>
              <w:rPr>
                <w:b/>
              </w:rPr>
            </w:pPr>
            <w:r w:rsidRPr="00B735B2">
              <w:rPr>
                <w:b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AC1F27" w:rsidRPr="00B735B2" w:rsidRDefault="00AC1F27" w:rsidP="00B735B2">
            <w:pPr>
              <w:tabs>
                <w:tab w:val="left" w:pos="210"/>
              </w:tabs>
              <w:rPr>
                <w:b/>
              </w:rPr>
            </w:pPr>
            <w:r w:rsidRPr="00B735B2">
              <w:rPr>
                <w:b/>
              </w:rPr>
              <w:t>Ед. измерения</w:t>
            </w:r>
          </w:p>
        </w:tc>
        <w:tc>
          <w:tcPr>
            <w:tcW w:w="1980" w:type="dxa"/>
            <w:shd w:val="clear" w:color="auto" w:fill="auto"/>
          </w:tcPr>
          <w:p w:rsidR="00AC1F27" w:rsidRPr="00B735B2" w:rsidRDefault="00AC1F27" w:rsidP="00B735B2">
            <w:pPr>
              <w:tabs>
                <w:tab w:val="left" w:pos="210"/>
              </w:tabs>
              <w:rPr>
                <w:b/>
              </w:rPr>
            </w:pPr>
            <w:r w:rsidRPr="00B735B2">
              <w:rPr>
                <w:b/>
              </w:rPr>
              <w:t>Стоимость ед.</w:t>
            </w:r>
          </w:p>
        </w:tc>
      </w:tr>
      <w:tr w:rsidR="00756EAD" w:rsidTr="00980A30">
        <w:trPr>
          <w:trHeight w:val="568"/>
        </w:trPr>
        <w:tc>
          <w:tcPr>
            <w:tcW w:w="6048" w:type="dxa"/>
            <w:shd w:val="clear" w:color="auto" w:fill="auto"/>
          </w:tcPr>
          <w:p w:rsidR="00496404" w:rsidRPr="00756EAD" w:rsidRDefault="000E78C8" w:rsidP="00B735B2">
            <w:pPr>
              <w:tabs>
                <w:tab w:val="left" w:pos="210"/>
              </w:tabs>
            </w:pPr>
            <w:r>
              <w:t>Доска сухая обрезная</w:t>
            </w:r>
          </w:p>
        </w:tc>
        <w:tc>
          <w:tcPr>
            <w:tcW w:w="1800" w:type="dxa"/>
            <w:shd w:val="clear" w:color="auto" w:fill="auto"/>
          </w:tcPr>
          <w:p w:rsidR="00756EAD" w:rsidRPr="004E5330" w:rsidRDefault="00496404" w:rsidP="00B735B2">
            <w:pPr>
              <w:tabs>
                <w:tab w:val="left" w:pos="210"/>
              </w:tabs>
              <w:jc w:val="center"/>
            </w:pPr>
            <w:r w:rsidRPr="004E5330">
              <w:t>м3</w:t>
            </w:r>
          </w:p>
        </w:tc>
        <w:tc>
          <w:tcPr>
            <w:tcW w:w="1980" w:type="dxa"/>
            <w:shd w:val="clear" w:color="auto" w:fill="auto"/>
          </w:tcPr>
          <w:p w:rsidR="00756EAD" w:rsidRDefault="009A24E1" w:rsidP="00B735B2">
            <w:pPr>
              <w:tabs>
                <w:tab w:val="left" w:pos="210"/>
              </w:tabs>
              <w:jc w:val="center"/>
            </w:pPr>
            <w:r>
              <w:t>24</w:t>
            </w:r>
            <w:r w:rsidR="00F530B1">
              <w:t xml:space="preserve"> 0</w:t>
            </w:r>
            <w:r w:rsidR="00496404">
              <w:t>00</w:t>
            </w:r>
          </w:p>
        </w:tc>
      </w:tr>
      <w:tr w:rsidR="00980A30" w:rsidTr="00980A30">
        <w:trPr>
          <w:trHeight w:val="58"/>
        </w:trPr>
        <w:tc>
          <w:tcPr>
            <w:tcW w:w="6048" w:type="dxa"/>
            <w:shd w:val="clear" w:color="auto" w:fill="auto"/>
          </w:tcPr>
          <w:p w:rsidR="00980A30" w:rsidRDefault="000709B4" w:rsidP="00B735B2">
            <w:pPr>
              <w:tabs>
                <w:tab w:val="left" w:pos="210"/>
              </w:tabs>
            </w:pPr>
            <w:r>
              <w:t xml:space="preserve">Клееный профилированный брус </w:t>
            </w:r>
            <w:r w:rsidR="00980A30">
              <w:t xml:space="preserve">180*210мм сорт А ель/сосна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="00980A30">
                <w:t>12 м</w:t>
              </w:r>
            </w:smartTag>
            <w:r w:rsidR="009731CF">
              <w:t xml:space="preserve"> (</w:t>
            </w:r>
            <w:r w:rsidR="00F530B1">
              <w:t xml:space="preserve">зарезка </w:t>
            </w:r>
            <w:r w:rsidR="009731CF">
              <w:t>по проекту</w:t>
            </w:r>
            <w:r w:rsidR="00980A30">
              <w:t>)</w:t>
            </w:r>
          </w:p>
        </w:tc>
        <w:tc>
          <w:tcPr>
            <w:tcW w:w="1800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  <w:jc w:val="center"/>
            </w:pPr>
            <w:r>
              <w:t>м3</w:t>
            </w:r>
          </w:p>
        </w:tc>
        <w:tc>
          <w:tcPr>
            <w:tcW w:w="1980" w:type="dxa"/>
            <w:shd w:val="clear" w:color="auto" w:fill="auto"/>
          </w:tcPr>
          <w:p w:rsidR="00980A30" w:rsidRDefault="009A24E1" w:rsidP="00B735B2">
            <w:pPr>
              <w:tabs>
                <w:tab w:val="left" w:pos="210"/>
              </w:tabs>
              <w:jc w:val="center"/>
            </w:pPr>
            <w:r>
              <w:t>46</w:t>
            </w:r>
            <w:r w:rsidR="000E78C8">
              <w:t xml:space="preserve"> 000</w:t>
            </w: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980A30" w:rsidRDefault="000709B4" w:rsidP="00B735B2">
            <w:pPr>
              <w:tabs>
                <w:tab w:val="left" w:pos="210"/>
              </w:tabs>
            </w:pPr>
            <w:r>
              <w:t xml:space="preserve">Клееный профилированный брус </w:t>
            </w:r>
            <w:r w:rsidR="00980A30">
              <w:t xml:space="preserve">180*150мм сорт А ель/сосна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="00980A30">
                <w:t>12 м</w:t>
              </w:r>
            </w:smartTag>
            <w:r w:rsidR="00F530B1">
              <w:t xml:space="preserve"> (зарезка по проекту</w:t>
            </w:r>
            <w:r w:rsidR="00980A30">
              <w:t>)</w:t>
            </w:r>
          </w:p>
        </w:tc>
        <w:tc>
          <w:tcPr>
            <w:tcW w:w="1800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  <w:jc w:val="center"/>
            </w:pPr>
            <w:r>
              <w:t>м3</w:t>
            </w:r>
          </w:p>
        </w:tc>
        <w:tc>
          <w:tcPr>
            <w:tcW w:w="1980" w:type="dxa"/>
            <w:shd w:val="clear" w:color="auto" w:fill="auto"/>
          </w:tcPr>
          <w:p w:rsidR="00980A30" w:rsidRDefault="00C24220" w:rsidP="00B735B2">
            <w:pPr>
              <w:tabs>
                <w:tab w:val="left" w:pos="210"/>
              </w:tabs>
              <w:jc w:val="center"/>
            </w:pPr>
            <w:r>
              <w:t>4</w:t>
            </w:r>
            <w:r w:rsidR="009A24E1">
              <w:t>8</w:t>
            </w:r>
            <w:r w:rsidR="000E78C8">
              <w:t xml:space="preserve"> 000</w:t>
            </w: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980A30" w:rsidRDefault="00E17DF2" w:rsidP="00B735B2">
            <w:pPr>
              <w:tabs>
                <w:tab w:val="left" w:pos="210"/>
              </w:tabs>
            </w:pPr>
            <w:r>
              <w:t>Балка клееная (З</w:t>
            </w:r>
            <w:r w:rsidR="00980A30">
              <w:t xml:space="preserve">акрытая) </w:t>
            </w:r>
            <w:r w:rsidR="000709B4">
              <w:t xml:space="preserve">210*80мм, </w:t>
            </w:r>
            <w:r w:rsidR="00980A30">
              <w:t>2</w:t>
            </w:r>
            <w:r w:rsidR="00980A30" w:rsidRPr="000709B4">
              <w:t>10</w:t>
            </w:r>
            <w:r w:rsidR="00980A30">
              <w:t>*1</w:t>
            </w:r>
            <w:r w:rsidR="000709B4">
              <w:t>70</w:t>
            </w:r>
            <w:r w:rsidR="00980A30">
              <w:t>мм</w:t>
            </w:r>
            <w:r w:rsidR="000709B4">
              <w:t>, 200*100мм</w:t>
            </w:r>
            <w:r w:rsidR="00980A30">
              <w:t xml:space="preserve"> </w:t>
            </w:r>
            <w:r w:rsidR="000709B4">
              <w:t>(по инд.</w:t>
            </w:r>
            <w:r w:rsidR="00980A30">
              <w:t xml:space="preserve"> размерам +15% к стоимости) </w:t>
            </w:r>
          </w:p>
          <w:p w:rsidR="00980A30" w:rsidRDefault="00980A30" w:rsidP="00B735B2">
            <w:pPr>
              <w:tabs>
                <w:tab w:val="left" w:pos="210"/>
              </w:tabs>
            </w:pPr>
            <w:r>
              <w:t xml:space="preserve">сорт С ель/сосна до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</w:p>
        </w:tc>
        <w:tc>
          <w:tcPr>
            <w:tcW w:w="1800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  <w:jc w:val="center"/>
            </w:pPr>
            <w:r>
              <w:t>м3</w:t>
            </w:r>
          </w:p>
        </w:tc>
        <w:tc>
          <w:tcPr>
            <w:tcW w:w="1980" w:type="dxa"/>
            <w:shd w:val="clear" w:color="auto" w:fill="auto"/>
          </w:tcPr>
          <w:p w:rsidR="00980A30" w:rsidRDefault="009A24E1" w:rsidP="00B735B2">
            <w:pPr>
              <w:tabs>
                <w:tab w:val="left" w:pos="210"/>
              </w:tabs>
              <w:jc w:val="center"/>
            </w:pPr>
            <w:r>
              <w:t>43</w:t>
            </w:r>
            <w:r w:rsidR="000709B4">
              <w:t xml:space="preserve"> 0</w:t>
            </w:r>
            <w:r w:rsidR="00980A30">
              <w:t>00</w:t>
            </w: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0709B4" w:rsidRDefault="00E17DF2" w:rsidP="000709B4">
            <w:pPr>
              <w:tabs>
                <w:tab w:val="left" w:pos="210"/>
              </w:tabs>
            </w:pPr>
            <w:r>
              <w:t>Балка клееная (Откры</w:t>
            </w:r>
            <w:r w:rsidR="00C416E0">
              <w:t>тая) 210*8</w:t>
            </w:r>
            <w:r w:rsidR="000709B4">
              <w:t>0мм, 2</w:t>
            </w:r>
            <w:r w:rsidR="000709B4" w:rsidRPr="000709B4">
              <w:t>10</w:t>
            </w:r>
            <w:r w:rsidR="000709B4">
              <w:t xml:space="preserve">*175мм, 200*100мм (по инд. размерам +15% к стоимости) </w:t>
            </w:r>
          </w:p>
          <w:p w:rsidR="00980A30" w:rsidRDefault="00980A30" w:rsidP="00B735B2">
            <w:pPr>
              <w:tabs>
                <w:tab w:val="left" w:pos="210"/>
              </w:tabs>
            </w:pPr>
            <w:r>
              <w:t xml:space="preserve">сорт А ель/сосна до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</w:p>
        </w:tc>
        <w:tc>
          <w:tcPr>
            <w:tcW w:w="1800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  <w:jc w:val="center"/>
            </w:pPr>
            <w:r>
              <w:t>м3</w:t>
            </w:r>
          </w:p>
        </w:tc>
        <w:tc>
          <w:tcPr>
            <w:tcW w:w="1980" w:type="dxa"/>
            <w:shd w:val="clear" w:color="auto" w:fill="auto"/>
          </w:tcPr>
          <w:p w:rsidR="00980A30" w:rsidRDefault="009A24E1" w:rsidP="00B735B2">
            <w:pPr>
              <w:tabs>
                <w:tab w:val="left" w:pos="210"/>
              </w:tabs>
              <w:jc w:val="center"/>
            </w:pPr>
            <w:r>
              <w:t>54</w:t>
            </w:r>
            <w:r w:rsidR="000E78C8">
              <w:t xml:space="preserve"> 0</w:t>
            </w:r>
            <w:r w:rsidR="00980A30">
              <w:t>00</w:t>
            </w: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</w:pPr>
            <w:r>
              <w:t xml:space="preserve">Заглушка клееная 35*210мм сорт А ель/сосна до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</w:p>
        </w:tc>
        <w:tc>
          <w:tcPr>
            <w:tcW w:w="1800" w:type="dxa"/>
            <w:shd w:val="clear" w:color="auto" w:fill="auto"/>
          </w:tcPr>
          <w:p w:rsidR="00980A30" w:rsidRDefault="00B07C77" w:rsidP="00B735B2">
            <w:pPr>
              <w:tabs>
                <w:tab w:val="left" w:pos="210"/>
              </w:tabs>
              <w:jc w:val="center"/>
            </w:pPr>
            <w:r>
              <w:t>м.п.</w:t>
            </w:r>
          </w:p>
        </w:tc>
        <w:tc>
          <w:tcPr>
            <w:tcW w:w="1980" w:type="dxa"/>
            <w:shd w:val="clear" w:color="auto" w:fill="auto"/>
          </w:tcPr>
          <w:p w:rsidR="00980A30" w:rsidRDefault="009A24E1" w:rsidP="00B735B2">
            <w:pPr>
              <w:tabs>
                <w:tab w:val="left" w:pos="210"/>
              </w:tabs>
              <w:jc w:val="center"/>
            </w:pPr>
            <w:r>
              <w:t>8</w:t>
            </w:r>
            <w:r w:rsidR="00B07C77">
              <w:t>00</w:t>
            </w: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</w:pPr>
            <w:r>
              <w:t>Клееный профилированный брус 1</w:t>
            </w:r>
            <w:r w:rsidRPr="00A55FFB">
              <w:t>8</w:t>
            </w:r>
            <w:r w:rsidR="000709B4">
              <w:t>0</w:t>
            </w:r>
            <w:r>
              <w:t>*210</w:t>
            </w:r>
            <w:r w:rsidR="000709B4">
              <w:t xml:space="preserve"> (150)</w:t>
            </w:r>
            <w:r>
              <w:t xml:space="preserve">мм лиственница до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 xml:space="preserve"> (с чашами согласно проекта)</w:t>
            </w:r>
          </w:p>
        </w:tc>
        <w:tc>
          <w:tcPr>
            <w:tcW w:w="1800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  <w:jc w:val="center"/>
            </w:pPr>
            <w:r>
              <w:t>м3</w:t>
            </w:r>
          </w:p>
        </w:tc>
        <w:tc>
          <w:tcPr>
            <w:tcW w:w="1980" w:type="dxa"/>
            <w:shd w:val="clear" w:color="auto" w:fill="auto"/>
          </w:tcPr>
          <w:p w:rsidR="00980A30" w:rsidRDefault="009A24E1" w:rsidP="00B735B2">
            <w:pPr>
              <w:tabs>
                <w:tab w:val="left" w:pos="210"/>
              </w:tabs>
              <w:jc w:val="center"/>
            </w:pPr>
            <w:r>
              <w:t>74</w:t>
            </w:r>
            <w:r w:rsidR="00B07C77">
              <w:t xml:space="preserve"> 0</w:t>
            </w:r>
            <w:r w:rsidR="004006AB">
              <w:t>00</w:t>
            </w:r>
          </w:p>
          <w:p w:rsidR="004006AB" w:rsidRDefault="004006AB" w:rsidP="00B735B2">
            <w:pPr>
              <w:tabs>
                <w:tab w:val="left" w:pos="210"/>
              </w:tabs>
              <w:jc w:val="center"/>
            </w:pP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0709B4" w:rsidRDefault="00E17DF2" w:rsidP="00B735B2">
            <w:pPr>
              <w:tabs>
                <w:tab w:val="left" w:pos="210"/>
              </w:tabs>
            </w:pPr>
            <w:r>
              <w:t>Доска подкладочная</w:t>
            </w:r>
            <w:r w:rsidR="000709B4">
              <w:t xml:space="preserve"> суха</w:t>
            </w:r>
            <w:r>
              <w:t>я</w:t>
            </w:r>
            <w:r w:rsidR="00ED656A">
              <w:t xml:space="preserve"> калиброван. 4</w:t>
            </w:r>
            <w:r w:rsidR="000709B4">
              <w:t>5*19</w:t>
            </w:r>
            <w:r w:rsidR="00980A30">
              <w:t xml:space="preserve">0мм </w:t>
            </w:r>
          </w:p>
          <w:p w:rsidR="00980A30" w:rsidRPr="00A55FFB" w:rsidRDefault="00980A30" w:rsidP="00B735B2">
            <w:pPr>
              <w:tabs>
                <w:tab w:val="left" w:pos="210"/>
              </w:tabs>
            </w:pPr>
            <w:r>
              <w:t>лиственница</w:t>
            </w:r>
          </w:p>
        </w:tc>
        <w:tc>
          <w:tcPr>
            <w:tcW w:w="1800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  <w:jc w:val="center"/>
            </w:pPr>
            <w:r>
              <w:t>м.п.</w:t>
            </w:r>
          </w:p>
        </w:tc>
        <w:tc>
          <w:tcPr>
            <w:tcW w:w="1980" w:type="dxa"/>
            <w:shd w:val="clear" w:color="auto" w:fill="auto"/>
          </w:tcPr>
          <w:p w:rsidR="00980A30" w:rsidRDefault="009A24E1" w:rsidP="00B735B2">
            <w:pPr>
              <w:tabs>
                <w:tab w:val="left" w:pos="210"/>
              </w:tabs>
              <w:jc w:val="center"/>
            </w:pPr>
            <w:r>
              <w:t>40</w:t>
            </w:r>
            <w:r w:rsidR="00980A30">
              <w:t>0</w:t>
            </w: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0709B4" w:rsidRDefault="00980A30" w:rsidP="00B735B2">
            <w:pPr>
              <w:tabs>
                <w:tab w:val="left" w:pos="210"/>
              </w:tabs>
            </w:pPr>
            <w:r>
              <w:t>Столб клееный  1</w:t>
            </w:r>
            <w:r w:rsidR="000709B4">
              <w:t>00*100мм, 150*150мм, 180*180мм</w:t>
            </w:r>
            <w:r>
              <w:t xml:space="preserve"> </w:t>
            </w:r>
          </w:p>
          <w:p w:rsidR="00980A30" w:rsidRDefault="00980A30" w:rsidP="00B735B2">
            <w:pPr>
              <w:tabs>
                <w:tab w:val="left" w:pos="210"/>
              </w:tabs>
            </w:pPr>
            <w:r>
              <w:t>3м,</w:t>
            </w:r>
            <w:r w:rsidR="000709B4">
              <w:t xml:space="preserve"> </w:t>
            </w:r>
            <w:r>
              <w:t>6м,</w:t>
            </w:r>
            <w:r w:rsidR="000709B4">
              <w:t xml:space="preserve"> </w:t>
            </w:r>
            <w:r>
              <w:t xml:space="preserve">12м  (индивидуальные </w:t>
            </w:r>
            <w:r w:rsidR="0032263F">
              <w:t xml:space="preserve">сечения и </w:t>
            </w:r>
            <w:r>
              <w:t>длины +15%)</w:t>
            </w:r>
          </w:p>
        </w:tc>
        <w:tc>
          <w:tcPr>
            <w:tcW w:w="1800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  <w:jc w:val="center"/>
            </w:pPr>
            <w:r>
              <w:t>м3</w:t>
            </w:r>
          </w:p>
        </w:tc>
        <w:tc>
          <w:tcPr>
            <w:tcW w:w="1980" w:type="dxa"/>
            <w:shd w:val="clear" w:color="auto" w:fill="auto"/>
          </w:tcPr>
          <w:p w:rsidR="00980A30" w:rsidRDefault="009A24E1" w:rsidP="00B735B2">
            <w:pPr>
              <w:tabs>
                <w:tab w:val="left" w:pos="210"/>
              </w:tabs>
              <w:jc w:val="center"/>
            </w:pPr>
            <w:r>
              <w:t>54</w:t>
            </w:r>
            <w:r w:rsidR="000E78C8">
              <w:t xml:space="preserve"> 0</w:t>
            </w:r>
            <w:r w:rsidR="00980A30">
              <w:t>00</w:t>
            </w:r>
          </w:p>
        </w:tc>
      </w:tr>
      <w:tr w:rsidR="00C43306" w:rsidTr="00B735B2">
        <w:tc>
          <w:tcPr>
            <w:tcW w:w="6048" w:type="dxa"/>
            <w:shd w:val="clear" w:color="auto" w:fill="auto"/>
          </w:tcPr>
          <w:p w:rsidR="00C43306" w:rsidRDefault="00C43306">
            <w:pPr>
              <w:tabs>
                <w:tab w:val="left" w:pos="210"/>
              </w:tabs>
            </w:pPr>
            <w:r>
              <w:t xml:space="preserve">Доска сухая калиброван. не сращен. 57*185мм </w:t>
            </w:r>
          </w:p>
        </w:tc>
        <w:tc>
          <w:tcPr>
            <w:tcW w:w="1800" w:type="dxa"/>
            <w:shd w:val="clear" w:color="auto" w:fill="auto"/>
          </w:tcPr>
          <w:p w:rsidR="00C43306" w:rsidRDefault="00C43306">
            <w:pPr>
              <w:tabs>
                <w:tab w:val="left" w:pos="210"/>
              </w:tabs>
              <w:jc w:val="center"/>
            </w:pPr>
            <w:r>
              <w:t>м3</w:t>
            </w:r>
          </w:p>
        </w:tc>
        <w:tc>
          <w:tcPr>
            <w:tcW w:w="1980" w:type="dxa"/>
            <w:shd w:val="clear" w:color="auto" w:fill="auto"/>
          </w:tcPr>
          <w:p w:rsidR="00C43306" w:rsidRDefault="009A24E1">
            <w:pPr>
              <w:tabs>
                <w:tab w:val="left" w:pos="210"/>
              </w:tabs>
              <w:jc w:val="center"/>
            </w:pPr>
            <w:r>
              <w:t>30</w:t>
            </w:r>
            <w:r w:rsidR="00ED656A">
              <w:t xml:space="preserve"> 0</w:t>
            </w:r>
            <w:r w:rsidR="00C43306">
              <w:t>00</w:t>
            </w:r>
          </w:p>
        </w:tc>
      </w:tr>
      <w:tr w:rsidR="00C43306" w:rsidTr="00B735B2">
        <w:tc>
          <w:tcPr>
            <w:tcW w:w="6048" w:type="dxa"/>
            <w:shd w:val="clear" w:color="auto" w:fill="auto"/>
          </w:tcPr>
          <w:p w:rsidR="00C43306" w:rsidRDefault="00C43306">
            <w:pPr>
              <w:tabs>
                <w:tab w:val="left" w:pos="210"/>
              </w:tabs>
            </w:pPr>
            <w:r>
              <w:t xml:space="preserve">Доска сухая калиброван. не сращен. </w:t>
            </w:r>
            <w:r w:rsidR="00830B71">
              <w:t xml:space="preserve">44мм, </w:t>
            </w:r>
            <w:r>
              <w:t>20мм</w:t>
            </w:r>
          </w:p>
        </w:tc>
        <w:tc>
          <w:tcPr>
            <w:tcW w:w="1800" w:type="dxa"/>
            <w:shd w:val="clear" w:color="auto" w:fill="auto"/>
          </w:tcPr>
          <w:p w:rsidR="00C43306" w:rsidRDefault="00C43306">
            <w:pPr>
              <w:tabs>
                <w:tab w:val="left" w:pos="210"/>
              </w:tabs>
              <w:jc w:val="center"/>
            </w:pPr>
            <w:r>
              <w:t>м3</w:t>
            </w:r>
          </w:p>
        </w:tc>
        <w:tc>
          <w:tcPr>
            <w:tcW w:w="1980" w:type="dxa"/>
            <w:shd w:val="clear" w:color="auto" w:fill="auto"/>
          </w:tcPr>
          <w:p w:rsidR="00C43306" w:rsidRDefault="009A24E1">
            <w:pPr>
              <w:tabs>
                <w:tab w:val="left" w:pos="210"/>
              </w:tabs>
              <w:jc w:val="center"/>
            </w:pPr>
            <w:r>
              <w:t>32</w:t>
            </w:r>
            <w:r w:rsidR="00ED656A">
              <w:t xml:space="preserve"> 0</w:t>
            </w:r>
            <w:r w:rsidR="00C43306">
              <w:t>00</w:t>
            </w: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</w:pPr>
            <w:r>
              <w:t>Доска сух</w:t>
            </w:r>
            <w:r w:rsidR="000709B4">
              <w:t xml:space="preserve">ая  калиброван. сращен. </w:t>
            </w:r>
            <w:r w:rsidR="00B07C77">
              <w:t xml:space="preserve">черновая </w:t>
            </w:r>
            <w:r w:rsidR="000709B4">
              <w:t>18*</w:t>
            </w:r>
            <w:r>
              <w:t xml:space="preserve">180мм </w:t>
            </w:r>
          </w:p>
          <w:p w:rsidR="00980A30" w:rsidRDefault="00980A30" w:rsidP="00B735B2">
            <w:pPr>
              <w:tabs>
                <w:tab w:val="left" w:pos="210"/>
              </w:tabs>
            </w:pPr>
            <w:r>
              <w:t>сорт С</w:t>
            </w:r>
          </w:p>
        </w:tc>
        <w:tc>
          <w:tcPr>
            <w:tcW w:w="1800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  <w:jc w:val="center"/>
            </w:pPr>
            <w:r>
              <w:t>м3</w:t>
            </w:r>
          </w:p>
        </w:tc>
        <w:tc>
          <w:tcPr>
            <w:tcW w:w="1980" w:type="dxa"/>
            <w:shd w:val="clear" w:color="auto" w:fill="auto"/>
          </w:tcPr>
          <w:p w:rsidR="00980A30" w:rsidRDefault="009A24E1" w:rsidP="00B735B2">
            <w:pPr>
              <w:tabs>
                <w:tab w:val="left" w:pos="210"/>
              </w:tabs>
              <w:jc w:val="center"/>
            </w:pPr>
            <w:r>
              <w:t>27</w:t>
            </w:r>
            <w:r w:rsidR="00ED656A">
              <w:t xml:space="preserve"> 0</w:t>
            </w:r>
            <w:r w:rsidR="00980A30">
              <w:t>00</w:t>
            </w: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980A30" w:rsidRDefault="000709B4" w:rsidP="00B735B2">
            <w:pPr>
              <w:tabs>
                <w:tab w:val="left" w:pos="210"/>
              </w:tabs>
            </w:pPr>
            <w:r>
              <w:t>Фальшбрус цельный 18*180мм, сосна/ель сорт А</w:t>
            </w:r>
            <w:r w:rsidR="008F63E1">
              <w:t>В</w:t>
            </w:r>
          </w:p>
        </w:tc>
        <w:tc>
          <w:tcPr>
            <w:tcW w:w="1800" w:type="dxa"/>
            <w:shd w:val="clear" w:color="auto" w:fill="auto"/>
          </w:tcPr>
          <w:p w:rsidR="00980A30" w:rsidRDefault="00B07C77" w:rsidP="00ED656A">
            <w:pPr>
              <w:tabs>
                <w:tab w:val="left" w:pos="210"/>
              </w:tabs>
            </w:pPr>
            <w:r>
              <w:t xml:space="preserve">      </w:t>
            </w:r>
            <w:r w:rsidR="00ED656A">
              <w:t xml:space="preserve">  </w:t>
            </w:r>
            <w:r>
              <w:t>кв.</w:t>
            </w:r>
            <w:r w:rsidR="00ED656A">
              <w:t xml:space="preserve"> </w:t>
            </w:r>
            <w:r>
              <w:t>м.</w:t>
            </w:r>
          </w:p>
        </w:tc>
        <w:tc>
          <w:tcPr>
            <w:tcW w:w="1980" w:type="dxa"/>
            <w:shd w:val="clear" w:color="auto" w:fill="auto"/>
          </w:tcPr>
          <w:p w:rsidR="00980A30" w:rsidRDefault="00ED656A" w:rsidP="00ED656A">
            <w:pPr>
              <w:tabs>
                <w:tab w:val="left" w:pos="210"/>
              </w:tabs>
            </w:pPr>
            <w:r>
              <w:t xml:space="preserve">       </w:t>
            </w:r>
            <w:r w:rsidR="00B07C77">
              <w:t xml:space="preserve">  </w:t>
            </w:r>
            <w:r>
              <w:t xml:space="preserve"> </w:t>
            </w:r>
            <w:r w:rsidR="009A24E1">
              <w:t xml:space="preserve"> 9</w:t>
            </w:r>
            <w:r w:rsidR="00F26D4A">
              <w:t>5</w:t>
            </w:r>
            <w:r w:rsidR="00B07C77">
              <w:t>0</w:t>
            </w: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</w:pPr>
            <w:r>
              <w:t>Фал</w:t>
            </w:r>
            <w:r w:rsidR="00ED656A">
              <w:t>ьшбрус сращ. 16*180</w:t>
            </w:r>
            <w:r w:rsidR="00E17DF2">
              <w:t>мм, сосна/ель сорт А</w:t>
            </w:r>
          </w:p>
        </w:tc>
        <w:tc>
          <w:tcPr>
            <w:tcW w:w="1800" w:type="dxa"/>
            <w:shd w:val="clear" w:color="auto" w:fill="auto"/>
          </w:tcPr>
          <w:p w:rsidR="00980A30" w:rsidRDefault="00B07C77" w:rsidP="00B07C77">
            <w:pPr>
              <w:tabs>
                <w:tab w:val="left" w:pos="210"/>
              </w:tabs>
            </w:pPr>
            <w:r>
              <w:t xml:space="preserve">        кв. м.</w:t>
            </w:r>
          </w:p>
        </w:tc>
        <w:tc>
          <w:tcPr>
            <w:tcW w:w="1980" w:type="dxa"/>
            <w:shd w:val="clear" w:color="auto" w:fill="auto"/>
          </w:tcPr>
          <w:p w:rsidR="00980A30" w:rsidRDefault="009A24E1" w:rsidP="00B07C77">
            <w:pPr>
              <w:tabs>
                <w:tab w:val="left" w:pos="210"/>
              </w:tabs>
            </w:pPr>
            <w:r>
              <w:t xml:space="preserve">           12</w:t>
            </w:r>
            <w:r w:rsidR="00830B71">
              <w:t>0</w:t>
            </w:r>
            <w:r w:rsidR="00B07C77">
              <w:t>0</w:t>
            </w: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</w:pPr>
            <w:r>
              <w:t xml:space="preserve">Брусок </w:t>
            </w:r>
            <w:r w:rsidR="00E17DF2">
              <w:t>сращ. калиброван. 25-45 * 25-45мм</w:t>
            </w:r>
          </w:p>
        </w:tc>
        <w:tc>
          <w:tcPr>
            <w:tcW w:w="1800" w:type="dxa"/>
            <w:shd w:val="clear" w:color="auto" w:fill="auto"/>
          </w:tcPr>
          <w:p w:rsidR="00980A30" w:rsidRDefault="00980A30" w:rsidP="00B735B2">
            <w:pPr>
              <w:tabs>
                <w:tab w:val="left" w:pos="210"/>
              </w:tabs>
              <w:jc w:val="center"/>
            </w:pPr>
            <w:r>
              <w:t>м.п.</w:t>
            </w:r>
          </w:p>
        </w:tc>
        <w:tc>
          <w:tcPr>
            <w:tcW w:w="1980" w:type="dxa"/>
            <w:shd w:val="clear" w:color="auto" w:fill="auto"/>
          </w:tcPr>
          <w:p w:rsidR="00980A30" w:rsidRDefault="009A24E1" w:rsidP="00B735B2">
            <w:pPr>
              <w:tabs>
                <w:tab w:val="left" w:pos="210"/>
              </w:tabs>
              <w:jc w:val="center"/>
            </w:pPr>
            <w:r>
              <w:t>8</w:t>
            </w:r>
            <w:r w:rsidR="00E47C68">
              <w:t>0</w:t>
            </w:r>
          </w:p>
        </w:tc>
      </w:tr>
      <w:tr w:rsidR="00980A30" w:rsidTr="00B735B2">
        <w:tc>
          <w:tcPr>
            <w:tcW w:w="6048" w:type="dxa"/>
            <w:shd w:val="clear" w:color="auto" w:fill="auto"/>
          </w:tcPr>
          <w:p w:rsidR="00980A30" w:rsidRDefault="00E17DF2" w:rsidP="00B735B2">
            <w:pPr>
              <w:tabs>
                <w:tab w:val="left" w:pos="210"/>
              </w:tabs>
            </w:pPr>
            <w:r>
              <w:t>Брусок сращ. калиброван. 45-60*50-80мм</w:t>
            </w:r>
          </w:p>
        </w:tc>
        <w:tc>
          <w:tcPr>
            <w:tcW w:w="1800" w:type="dxa"/>
            <w:shd w:val="clear" w:color="auto" w:fill="auto"/>
          </w:tcPr>
          <w:p w:rsidR="00980A30" w:rsidRDefault="00E17DF2" w:rsidP="00B735B2">
            <w:pPr>
              <w:tabs>
                <w:tab w:val="left" w:pos="210"/>
              </w:tabs>
              <w:jc w:val="center"/>
            </w:pPr>
            <w:r>
              <w:t>м.п.</w:t>
            </w:r>
          </w:p>
        </w:tc>
        <w:tc>
          <w:tcPr>
            <w:tcW w:w="1980" w:type="dxa"/>
            <w:shd w:val="clear" w:color="auto" w:fill="auto"/>
          </w:tcPr>
          <w:p w:rsidR="00980A30" w:rsidRDefault="009A24E1" w:rsidP="00B735B2">
            <w:pPr>
              <w:tabs>
                <w:tab w:val="left" w:pos="210"/>
              </w:tabs>
              <w:jc w:val="center"/>
            </w:pPr>
            <w:r>
              <w:t>10</w:t>
            </w:r>
            <w:r w:rsidR="00E47C68">
              <w:t>0</w:t>
            </w:r>
          </w:p>
        </w:tc>
      </w:tr>
      <w:tr w:rsidR="00D108CB" w:rsidTr="00D108C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CB" w:rsidRDefault="00D108CB" w:rsidP="00D108CB">
            <w:pPr>
              <w:tabs>
                <w:tab w:val="left" w:pos="210"/>
              </w:tabs>
            </w:pPr>
            <w:r>
              <w:t xml:space="preserve">Утеплитель для чашек «Политерм»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.,15 см.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CB" w:rsidRDefault="008F63E1" w:rsidP="00D108CB">
            <w:pPr>
              <w:tabs>
                <w:tab w:val="left" w:pos="210"/>
              </w:tabs>
              <w:jc w:val="center"/>
            </w:pPr>
            <w:r>
              <w:t>рулон(1</w:t>
            </w:r>
            <w:r w:rsidR="00D108CB">
              <w:t>0м.)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CB" w:rsidRDefault="008F63E1" w:rsidP="00D108CB">
            <w:pPr>
              <w:tabs>
                <w:tab w:val="left" w:pos="210"/>
              </w:tabs>
              <w:jc w:val="center"/>
            </w:pPr>
            <w:r>
              <w:t>45</w:t>
            </w:r>
            <w:r w:rsidR="00D108CB">
              <w:t>0</w:t>
            </w:r>
          </w:p>
        </w:tc>
      </w:tr>
      <w:tr w:rsidR="00D30287" w:rsidTr="00D302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87" w:rsidRDefault="00D30287" w:rsidP="00D30287">
            <w:pPr>
              <w:tabs>
                <w:tab w:val="left" w:pos="210"/>
              </w:tabs>
            </w:pPr>
            <w:r>
              <w:t>Доска лобовая 20*185*6000мм сухая калибр. сорт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87" w:rsidRDefault="00D30287" w:rsidP="00D30287">
            <w:pPr>
              <w:tabs>
                <w:tab w:val="left" w:pos="210"/>
              </w:tabs>
              <w:jc w:val="center"/>
            </w:pPr>
            <w:r>
              <w:t>шт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87" w:rsidRDefault="009A24E1" w:rsidP="00D30287">
            <w:pPr>
              <w:tabs>
                <w:tab w:val="left" w:pos="210"/>
              </w:tabs>
              <w:jc w:val="center"/>
            </w:pPr>
            <w:r>
              <w:t>10</w:t>
            </w:r>
            <w:r w:rsidR="00830B71">
              <w:t>5</w:t>
            </w:r>
            <w:r w:rsidR="00D30287">
              <w:t>0</w:t>
            </w:r>
          </w:p>
        </w:tc>
      </w:tr>
      <w:tr w:rsidR="00D30287" w:rsidTr="00D302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87" w:rsidRDefault="008F63E1" w:rsidP="00D30287">
            <w:pPr>
              <w:tabs>
                <w:tab w:val="left" w:pos="210"/>
              </w:tabs>
            </w:pPr>
            <w:r>
              <w:t>Доска карнизная 20*100*6000мм сухая калибр.</w:t>
            </w:r>
            <w:r w:rsidR="00D30287">
              <w:t>сорт А-С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87" w:rsidRDefault="00D30287" w:rsidP="00D30287">
            <w:pPr>
              <w:tabs>
                <w:tab w:val="left" w:pos="210"/>
              </w:tabs>
              <w:jc w:val="center"/>
            </w:pPr>
            <w:r>
              <w:t>шт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87" w:rsidRDefault="009A24E1" w:rsidP="00D30287">
            <w:pPr>
              <w:tabs>
                <w:tab w:val="left" w:pos="210"/>
              </w:tabs>
              <w:jc w:val="center"/>
            </w:pPr>
            <w:r>
              <w:t>7</w:t>
            </w:r>
            <w:r w:rsidR="00F26D4A">
              <w:t>0</w:t>
            </w:r>
            <w:r w:rsidR="00D30287">
              <w:t>0</w:t>
            </w:r>
          </w:p>
        </w:tc>
      </w:tr>
    </w:tbl>
    <w:p w:rsidR="00CB0FF8" w:rsidRDefault="00CB0FF8" w:rsidP="00AC1F27">
      <w:pPr>
        <w:rPr>
          <w:b/>
          <w:i/>
          <w:sz w:val="32"/>
          <w:szCs w:val="32"/>
        </w:rPr>
      </w:pPr>
    </w:p>
    <w:p w:rsidR="00CB0FF8" w:rsidRDefault="00AC1F27" w:rsidP="00AC1F27">
      <w:pPr>
        <w:rPr>
          <w:b/>
          <w:i/>
          <w:sz w:val="32"/>
          <w:szCs w:val="32"/>
        </w:rPr>
      </w:pPr>
      <w:r w:rsidRPr="008E0299">
        <w:rPr>
          <w:b/>
          <w:i/>
          <w:sz w:val="32"/>
          <w:szCs w:val="32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7"/>
        <w:gridCol w:w="1803"/>
        <w:gridCol w:w="1983"/>
      </w:tblGrid>
      <w:tr w:rsidR="00AC1F27" w:rsidTr="00ED656A">
        <w:trPr>
          <w:trHeight w:val="265"/>
        </w:trPr>
        <w:tc>
          <w:tcPr>
            <w:tcW w:w="6057" w:type="dxa"/>
            <w:shd w:val="clear" w:color="auto" w:fill="auto"/>
          </w:tcPr>
          <w:p w:rsidR="00AC1F27" w:rsidRPr="000F22EC" w:rsidRDefault="00AC1F27" w:rsidP="009B5A6D">
            <w:r w:rsidRPr="00B735B2">
              <w:rPr>
                <w:b/>
              </w:rPr>
              <w:t>Наименование</w:t>
            </w:r>
          </w:p>
        </w:tc>
        <w:tc>
          <w:tcPr>
            <w:tcW w:w="1803" w:type="dxa"/>
            <w:shd w:val="clear" w:color="auto" w:fill="auto"/>
          </w:tcPr>
          <w:p w:rsidR="00AC1F27" w:rsidRPr="000F22EC" w:rsidRDefault="00AC1F27" w:rsidP="009B5A6D">
            <w:r w:rsidRPr="00B735B2">
              <w:rPr>
                <w:b/>
              </w:rPr>
              <w:t>Ед. измерения</w:t>
            </w:r>
          </w:p>
        </w:tc>
        <w:tc>
          <w:tcPr>
            <w:tcW w:w="1983" w:type="dxa"/>
            <w:shd w:val="clear" w:color="auto" w:fill="auto"/>
          </w:tcPr>
          <w:p w:rsidR="00AC1F27" w:rsidRPr="000F22EC" w:rsidRDefault="00AC1F27" w:rsidP="009B5A6D">
            <w:r w:rsidRPr="00B735B2">
              <w:rPr>
                <w:b/>
              </w:rPr>
              <w:t>Стоимость ед.</w:t>
            </w:r>
          </w:p>
        </w:tc>
      </w:tr>
      <w:tr w:rsidR="00AC1F27" w:rsidTr="00ED656A">
        <w:trPr>
          <w:trHeight w:val="265"/>
        </w:trPr>
        <w:tc>
          <w:tcPr>
            <w:tcW w:w="6057" w:type="dxa"/>
            <w:shd w:val="clear" w:color="auto" w:fill="auto"/>
          </w:tcPr>
          <w:p w:rsidR="00AC1F27" w:rsidRPr="00977AD6" w:rsidRDefault="00977AD6" w:rsidP="009B5A6D">
            <w:r>
              <w:t>О</w:t>
            </w:r>
            <w:r w:rsidR="008F63E1">
              <w:t>бработка огне-биозащитой «BIOWOOD</w:t>
            </w:r>
            <w:r>
              <w:t>»</w:t>
            </w:r>
          </w:p>
        </w:tc>
        <w:tc>
          <w:tcPr>
            <w:tcW w:w="1803" w:type="dxa"/>
            <w:shd w:val="clear" w:color="auto" w:fill="auto"/>
          </w:tcPr>
          <w:p w:rsidR="00AC1F27" w:rsidRDefault="00AC1F27" w:rsidP="00B735B2">
            <w:pPr>
              <w:jc w:val="center"/>
            </w:pPr>
            <w:r>
              <w:t>м3</w:t>
            </w:r>
          </w:p>
        </w:tc>
        <w:tc>
          <w:tcPr>
            <w:tcW w:w="1983" w:type="dxa"/>
            <w:shd w:val="clear" w:color="auto" w:fill="auto"/>
          </w:tcPr>
          <w:p w:rsidR="00AC1F27" w:rsidRDefault="008F63E1" w:rsidP="00B735B2">
            <w:pPr>
              <w:jc w:val="center"/>
            </w:pPr>
            <w:r>
              <w:rPr>
                <w:lang w:val="en-US"/>
              </w:rPr>
              <w:t>10</w:t>
            </w:r>
            <w:r w:rsidR="00977AD6">
              <w:t>00</w:t>
            </w:r>
          </w:p>
        </w:tc>
      </w:tr>
      <w:tr w:rsidR="00AC1F27" w:rsidTr="00ED656A">
        <w:trPr>
          <w:trHeight w:val="70"/>
        </w:trPr>
        <w:tc>
          <w:tcPr>
            <w:tcW w:w="6057" w:type="dxa"/>
            <w:shd w:val="clear" w:color="auto" w:fill="auto"/>
          </w:tcPr>
          <w:p w:rsidR="00AC1F27" w:rsidRDefault="00D53F8A" w:rsidP="009B5A6D">
            <w:r>
              <w:t>Сушка пиломатериала</w:t>
            </w:r>
          </w:p>
        </w:tc>
        <w:tc>
          <w:tcPr>
            <w:tcW w:w="1803" w:type="dxa"/>
            <w:shd w:val="clear" w:color="auto" w:fill="auto"/>
          </w:tcPr>
          <w:p w:rsidR="00AC1F27" w:rsidRDefault="00D53F8A" w:rsidP="00ED656A">
            <w:r>
              <w:t xml:space="preserve">           м3</w:t>
            </w:r>
          </w:p>
        </w:tc>
        <w:tc>
          <w:tcPr>
            <w:tcW w:w="1983" w:type="dxa"/>
            <w:shd w:val="clear" w:color="auto" w:fill="auto"/>
          </w:tcPr>
          <w:p w:rsidR="00AC1F27" w:rsidRDefault="008F63E1" w:rsidP="00ED656A">
            <w:r>
              <w:t xml:space="preserve">          30</w:t>
            </w:r>
            <w:r w:rsidR="00D53F8A">
              <w:t>00</w:t>
            </w:r>
          </w:p>
        </w:tc>
      </w:tr>
    </w:tbl>
    <w:p w:rsidR="00AC1F27" w:rsidRDefault="0027505E" w:rsidP="0027505E">
      <w:pPr>
        <w:tabs>
          <w:tab w:val="left" w:pos="7155"/>
        </w:tabs>
      </w:pPr>
      <w:r>
        <w:rPr>
          <w:lang w:val="en-US"/>
        </w:rPr>
        <w:tab/>
      </w:r>
    </w:p>
    <w:p w:rsidR="005A51C1" w:rsidRPr="005A51C1" w:rsidRDefault="005A51C1" w:rsidP="005A51C1">
      <w:pPr>
        <w:rPr>
          <w:sz w:val="20"/>
          <w:szCs w:val="20"/>
        </w:rPr>
      </w:pPr>
    </w:p>
    <w:p w:rsidR="00E17DF2" w:rsidRDefault="005A51C1" w:rsidP="005A5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Офис продаж:  </w:t>
      </w:r>
      <w:r w:rsidR="00496404">
        <w:rPr>
          <w:b/>
          <w:sz w:val="28"/>
          <w:szCs w:val="28"/>
        </w:rPr>
        <w:t xml:space="preserve">                                              </w:t>
      </w:r>
    </w:p>
    <w:p w:rsidR="00D30287" w:rsidRPr="00D30287" w:rsidRDefault="00FD58F1" w:rsidP="00D30287">
      <w:pPr>
        <w:rPr>
          <w:b/>
          <w:i/>
          <w:sz w:val="28"/>
          <w:szCs w:val="28"/>
        </w:rPr>
      </w:pPr>
      <w:r w:rsidRPr="00EF5DA7">
        <w:rPr>
          <w:b/>
          <w:i/>
          <w:sz w:val="28"/>
          <w:szCs w:val="28"/>
        </w:rPr>
        <w:t xml:space="preserve">г.Тюмень, ул.Малыгина, 50                          </w:t>
      </w:r>
      <w:r w:rsidR="00D30287">
        <w:rPr>
          <w:b/>
          <w:i/>
          <w:sz w:val="28"/>
          <w:szCs w:val="28"/>
        </w:rPr>
        <w:t xml:space="preserve">                           </w:t>
      </w:r>
      <w:r w:rsidR="00D30287">
        <w:rPr>
          <w:b/>
          <w:i/>
          <w:sz w:val="28"/>
          <w:szCs w:val="28"/>
          <w:lang w:val="en-US"/>
        </w:rPr>
        <w:t>e</w:t>
      </w:r>
      <w:r w:rsidR="00D30287" w:rsidRPr="00D30287">
        <w:rPr>
          <w:b/>
          <w:i/>
          <w:sz w:val="28"/>
          <w:szCs w:val="28"/>
        </w:rPr>
        <w:t>-</w:t>
      </w:r>
      <w:r w:rsidR="00D30287">
        <w:rPr>
          <w:b/>
          <w:i/>
          <w:sz w:val="28"/>
          <w:szCs w:val="28"/>
          <w:lang w:val="en-US"/>
        </w:rPr>
        <w:t>mail</w:t>
      </w:r>
      <w:r w:rsidR="00D30287" w:rsidRPr="00D30287">
        <w:rPr>
          <w:b/>
          <w:i/>
          <w:sz w:val="28"/>
          <w:szCs w:val="28"/>
        </w:rPr>
        <w:t xml:space="preserve">: </w:t>
      </w:r>
      <w:r w:rsidR="00D30287">
        <w:rPr>
          <w:b/>
          <w:i/>
          <w:sz w:val="28"/>
          <w:szCs w:val="28"/>
          <w:lang w:val="en-US"/>
        </w:rPr>
        <w:t>ttdom</w:t>
      </w:r>
      <w:r w:rsidR="00D30287" w:rsidRPr="00D30287">
        <w:rPr>
          <w:b/>
          <w:i/>
          <w:sz w:val="28"/>
          <w:szCs w:val="28"/>
        </w:rPr>
        <w:t>72@</w:t>
      </w:r>
      <w:r w:rsidR="00D30287">
        <w:rPr>
          <w:b/>
          <w:i/>
          <w:sz w:val="28"/>
          <w:szCs w:val="28"/>
          <w:lang w:val="en-US"/>
        </w:rPr>
        <w:t>mail</w:t>
      </w:r>
      <w:r w:rsidR="00D30287" w:rsidRPr="00D30287">
        <w:rPr>
          <w:b/>
          <w:i/>
          <w:sz w:val="28"/>
          <w:szCs w:val="28"/>
        </w:rPr>
        <w:t>.</w:t>
      </w:r>
      <w:r w:rsidR="00D30287">
        <w:rPr>
          <w:b/>
          <w:i/>
          <w:sz w:val="28"/>
          <w:szCs w:val="28"/>
          <w:lang w:val="en-US"/>
        </w:rPr>
        <w:t>ru</w:t>
      </w:r>
      <w:r w:rsidR="00D30287" w:rsidRPr="00D30287">
        <w:rPr>
          <w:b/>
          <w:i/>
          <w:sz w:val="28"/>
          <w:szCs w:val="28"/>
        </w:rPr>
        <w:t xml:space="preserve"> </w:t>
      </w:r>
    </w:p>
    <w:p w:rsidR="00D30287" w:rsidRPr="00310B65" w:rsidRDefault="00FD58F1" w:rsidP="00D302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Тел: +7 (3452) </w:t>
      </w:r>
      <w:r w:rsidRPr="00EF5DA7">
        <w:rPr>
          <w:b/>
          <w:i/>
          <w:sz w:val="28"/>
          <w:szCs w:val="28"/>
        </w:rPr>
        <w:t>40</w:t>
      </w:r>
      <w:r>
        <w:rPr>
          <w:b/>
          <w:i/>
          <w:sz w:val="28"/>
          <w:szCs w:val="28"/>
        </w:rPr>
        <w:t>6-</w:t>
      </w:r>
      <w:r w:rsidRPr="00EF5DA7">
        <w:rPr>
          <w:b/>
          <w:i/>
          <w:sz w:val="28"/>
          <w:szCs w:val="28"/>
        </w:rPr>
        <w:t>446</w:t>
      </w:r>
      <w:r w:rsidR="00D30287">
        <w:rPr>
          <w:b/>
          <w:i/>
          <w:sz w:val="28"/>
          <w:szCs w:val="28"/>
        </w:rPr>
        <w:t xml:space="preserve">                                                             </w:t>
      </w:r>
      <w:r w:rsidR="00D30287" w:rsidRPr="000F0E50">
        <w:rPr>
          <w:b/>
          <w:i/>
          <w:sz w:val="28"/>
          <w:szCs w:val="28"/>
          <w:lang w:val="en-US"/>
        </w:rPr>
        <w:t>https://</w:t>
      </w:r>
      <w:r w:rsidR="00D30287" w:rsidRPr="00EF5DA7">
        <w:rPr>
          <w:b/>
          <w:i/>
          <w:sz w:val="28"/>
          <w:szCs w:val="28"/>
          <w:lang w:val="en-US"/>
        </w:rPr>
        <w:t>ttdom</w:t>
      </w:r>
      <w:r w:rsidR="00D30287" w:rsidRPr="000F0E50">
        <w:rPr>
          <w:b/>
          <w:i/>
          <w:sz w:val="28"/>
          <w:szCs w:val="28"/>
          <w:lang w:val="en-US"/>
        </w:rPr>
        <w:t>.</w:t>
      </w:r>
      <w:r w:rsidR="00D30287" w:rsidRPr="00EF5DA7">
        <w:rPr>
          <w:b/>
          <w:i/>
          <w:sz w:val="28"/>
          <w:szCs w:val="28"/>
          <w:lang w:val="en-US"/>
        </w:rPr>
        <w:t>ru</w:t>
      </w:r>
      <w:r w:rsidR="00D30287" w:rsidRPr="000F0E50">
        <w:rPr>
          <w:b/>
          <w:i/>
          <w:sz w:val="28"/>
          <w:szCs w:val="28"/>
          <w:lang w:val="en-US"/>
        </w:rPr>
        <w:t xml:space="preserve">                               </w:t>
      </w:r>
    </w:p>
    <w:p w:rsidR="00FD58F1" w:rsidRDefault="00FD58F1" w:rsidP="00FD58F1">
      <w:pPr>
        <w:rPr>
          <w:b/>
          <w:i/>
          <w:sz w:val="28"/>
          <w:szCs w:val="28"/>
        </w:rPr>
      </w:pPr>
    </w:p>
    <w:sectPr w:rsidR="00FD58F1" w:rsidSect="0045231D">
      <w:pgSz w:w="11906" w:h="16838"/>
      <w:pgMar w:top="360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430D"/>
    <w:multiLevelType w:val="hybridMultilevel"/>
    <w:tmpl w:val="F7FAC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46641"/>
    <w:multiLevelType w:val="hybridMultilevel"/>
    <w:tmpl w:val="1D92E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B23A7"/>
    <w:rsid w:val="00010C06"/>
    <w:rsid w:val="000709B4"/>
    <w:rsid w:val="000A2E23"/>
    <w:rsid w:val="000D00E1"/>
    <w:rsid w:val="000D1683"/>
    <w:rsid w:val="000E78C8"/>
    <w:rsid w:val="00104070"/>
    <w:rsid w:val="00273EFC"/>
    <w:rsid w:val="0027505E"/>
    <w:rsid w:val="00290194"/>
    <w:rsid w:val="002C0FA4"/>
    <w:rsid w:val="002C6137"/>
    <w:rsid w:val="00310B65"/>
    <w:rsid w:val="0032263F"/>
    <w:rsid w:val="003A10E4"/>
    <w:rsid w:val="003C6A68"/>
    <w:rsid w:val="003F0843"/>
    <w:rsid w:val="004006AB"/>
    <w:rsid w:val="0045231D"/>
    <w:rsid w:val="00496404"/>
    <w:rsid w:val="00524B17"/>
    <w:rsid w:val="005575F9"/>
    <w:rsid w:val="005903E9"/>
    <w:rsid w:val="00595241"/>
    <w:rsid w:val="005A51C1"/>
    <w:rsid w:val="005B4CF6"/>
    <w:rsid w:val="005F0DA7"/>
    <w:rsid w:val="00621E1D"/>
    <w:rsid w:val="0067529E"/>
    <w:rsid w:val="006873A0"/>
    <w:rsid w:val="006C6E21"/>
    <w:rsid w:val="006D0EA5"/>
    <w:rsid w:val="00756EAD"/>
    <w:rsid w:val="00795E9F"/>
    <w:rsid w:val="007A2B1C"/>
    <w:rsid w:val="007C513A"/>
    <w:rsid w:val="00820D5F"/>
    <w:rsid w:val="00830B71"/>
    <w:rsid w:val="008637D7"/>
    <w:rsid w:val="00871DC8"/>
    <w:rsid w:val="0088431A"/>
    <w:rsid w:val="008B4748"/>
    <w:rsid w:val="008C51BC"/>
    <w:rsid w:val="008D0E84"/>
    <w:rsid w:val="008F165B"/>
    <w:rsid w:val="008F63E1"/>
    <w:rsid w:val="009066FB"/>
    <w:rsid w:val="0091012D"/>
    <w:rsid w:val="00921C5E"/>
    <w:rsid w:val="00945251"/>
    <w:rsid w:val="009731CF"/>
    <w:rsid w:val="00977AD6"/>
    <w:rsid w:val="00980A30"/>
    <w:rsid w:val="00983735"/>
    <w:rsid w:val="009A24E1"/>
    <w:rsid w:val="009B5A6D"/>
    <w:rsid w:val="009C1FB0"/>
    <w:rsid w:val="00A157D3"/>
    <w:rsid w:val="00A45842"/>
    <w:rsid w:val="00A55FFB"/>
    <w:rsid w:val="00A65BFF"/>
    <w:rsid w:val="00AC12D8"/>
    <w:rsid w:val="00AC1F27"/>
    <w:rsid w:val="00AD1629"/>
    <w:rsid w:val="00AE004E"/>
    <w:rsid w:val="00B068C5"/>
    <w:rsid w:val="00B07C77"/>
    <w:rsid w:val="00B42490"/>
    <w:rsid w:val="00B735B2"/>
    <w:rsid w:val="00B76BD9"/>
    <w:rsid w:val="00BA06B1"/>
    <w:rsid w:val="00BB23A7"/>
    <w:rsid w:val="00C24220"/>
    <w:rsid w:val="00C416E0"/>
    <w:rsid w:val="00C43306"/>
    <w:rsid w:val="00C979AE"/>
    <w:rsid w:val="00CB0FF8"/>
    <w:rsid w:val="00D108CB"/>
    <w:rsid w:val="00D30287"/>
    <w:rsid w:val="00D32991"/>
    <w:rsid w:val="00D53F8A"/>
    <w:rsid w:val="00DA6114"/>
    <w:rsid w:val="00DF3503"/>
    <w:rsid w:val="00E17DF2"/>
    <w:rsid w:val="00E201D0"/>
    <w:rsid w:val="00E249ED"/>
    <w:rsid w:val="00E24C8E"/>
    <w:rsid w:val="00E47C68"/>
    <w:rsid w:val="00E51452"/>
    <w:rsid w:val="00E55AB4"/>
    <w:rsid w:val="00E76DA6"/>
    <w:rsid w:val="00ED656A"/>
    <w:rsid w:val="00EF19DD"/>
    <w:rsid w:val="00F26D4A"/>
    <w:rsid w:val="00F27F09"/>
    <w:rsid w:val="00F530B1"/>
    <w:rsid w:val="00F7103D"/>
    <w:rsid w:val="00FD58F1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1">
    <w:name w:val="Body Text 21"/>
    <w:basedOn w:val="a"/>
    <w:rsid w:val="008B4748"/>
    <w:pPr>
      <w:autoSpaceDE w:val="0"/>
      <w:autoSpaceDN w:val="0"/>
      <w:jc w:val="both"/>
    </w:pPr>
    <w:rPr>
      <w:sz w:val="23"/>
      <w:szCs w:val="23"/>
    </w:rPr>
  </w:style>
  <w:style w:type="character" w:styleId="a3">
    <w:name w:val="Hyperlink"/>
    <w:rsid w:val="008B4748"/>
    <w:rPr>
      <w:color w:val="0000FF"/>
      <w:u w:val="single"/>
    </w:rPr>
  </w:style>
  <w:style w:type="table" w:styleId="a4">
    <w:name w:val="Table Grid"/>
    <w:basedOn w:val="a1"/>
    <w:rsid w:val="00AC1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man1</dc:creator>
  <cp:lastModifiedBy>Владимир</cp:lastModifiedBy>
  <cp:revision>2</cp:revision>
  <cp:lastPrinted>2021-03-12T08:17:00Z</cp:lastPrinted>
  <dcterms:created xsi:type="dcterms:W3CDTF">2021-09-10T01:26:00Z</dcterms:created>
  <dcterms:modified xsi:type="dcterms:W3CDTF">2021-09-10T01:26:00Z</dcterms:modified>
</cp:coreProperties>
</file>